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3274" w:after="160"/>
        <w:jc w:val="right"/>
        <w:rPr/>
      </w:pPr>
      <w:r>
        <w:rPr/>
        <mc:AlternateContent>
          <mc:Choice Requires="wps">
            <w:drawing>
              <wp:anchor behindDoc="0" distT="0" distB="0" distL="0" distR="0" simplePos="0" locked="0" layoutInCell="1" allowOverlap="1" relativeHeight="2" wp14:anchorId="5428AA09">
                <wp:simplePos x="0" y="0"/>
                <wp:positionH relativeFrom="column">
                  <wp:posOffset>0</wp:posOffset>
                </wp:positionH>
                <wp:positionV relativeFrom="paragraph">
                  <wp:posOffset>635</wp:posOffset>
                </wp:positionV>
                <wp:extent cx="1829435" cy="2266950"/>
                <wp:effectExtent l="0" t="0" r="0" b="0"/>
                <wp:wrapNone/>
                <wp:docPr id="1" name="Zone de texte 1"/>
                <a:graphic xmlns:a="http://schemas.openxmlformats.org/drawingml/2006/main">
                  <a:graphicData uri="http://schemas.microsoft.com/office/word/2010/wordprocessingShape">
                    <wps:wsp>
                      <wps:cNvSpPr/>
                      <wps:spPr>
                        <a:xfrm>
                          <a:off x="0" y="0"/>
                          <a:ext cx="1828800" cy="2266200"/>
                        </a:xfrm>
                        <a:prstGeom prst="rect">
                          <a:avLst/>
                        </a:prstGeom>
                        <a:noFill/>
                        <a:ln>
                          <a:noFill/>
                        </a:ln>
                      </wps:spPr>
                      <wps:style>
                        <a:lnRef idx="0"/>
                        <a:fillRef idx="0"/>
                        <a:effectRef idx="0"/>
                        <a:fontRef idx="minor"/>
                      </wps:style>
                      <wps:txbx>
                        <w:txbxContent>
                          <w:p>
                            <w:pPr>
                              <w:pStyle w:val="Contenudecadre"/>
                              <w:jc w:val="center"/>
                              <w:rPr>
                                <w:rStyle w:val="BookTitle"/>
                                <w:color w:val="000000" w:themeColor="text1"/>
                                <w:spacing w:val="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Style w:val="BookTitle"/>
                                <w:color w:val="000000" w:themeColor="text1"/>
                                <w:spacing w:val="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 Quart d’heure Lecture</w:t>
                            </w:r>
                          </w:p>
                          <w:p>
                            <w:pPr>
                              <w:pStyle w:val="Contenudecadre"/>
                              <w:spacing w:before="0" w:after="160"/>
                              <w:rPr/>
                            </w:pPr>
                            <w:r>
                              <w:rPr>
                                <w:rStyle w:val="BookTitle"/>
                                <w:color w:val="000000" w:themeColor="text1"/>
                                <w:spacing w:val="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Source d’évasion et de plaisir</w:t>
                            </w:r>
                          </w:p>
                        </w:txbxContent>
                      </wps:txbx>
                      <wps:bodyPr>
                        <a:prstTxWarp prst="textNoShape"/>
                        <a:spAutoFit/>
                      </wps:bodyPr>
                    </wps:wsp>
                  </a:graphicData>
                </a:graphic>
              </wp:anchor>
            </w:drawing>
          </mc:Choice>
          <mc:Fallback>
            <w:pict>
              <v:rect id="shape_0" ID="Zone de texte 1" stroked="f" style="position:absolute;margin-left:0pt;margin-top:0pt;width:143.95pt;height:178.4pt" wp14:anchorId="5428AA09">
                <w10:wrap type="square"/>
                <v:fill o:detectmouseclick="t" on="false"/>
                <v:stroke color="#3465a4" joinstyle="round" endcap="flat"/>
                <v:textbox>
                  <w:txbxContent>
                    <w:p>
                      <w:pPr>
                        <w:pStyle w:val="Contenudecadre"/>
                        <w:jc w:val="center"/>
                        <w:rPr>
                          <w:rStyle w:val="BookTitle"/>
                          <w:color w:val="000000" w:themeColor="text1"/>
                          <w:spacing w:val="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Style w:val="BookTitle"/>
                          <w:color w:val="000000" w:themeColor="text1"/>
                          <w:spacing w:val="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 Quart d’heure Lecture</w:t>
                      </w:r>
                    </w:p>
                    <w:p>
                      <w:pPr>
                        <w:pStyle w:val="Contenudecadre"/>
                        <w:spacing w:before="0" w:after="160"/>
                        <w:rPr/>
                      </w:pPr>
                      <w:r>
                        <w:rPr>
                          <w:rStyle w:val="BookTitle"/>
                          <w:color w:val="000000" w:themeColor="text1"/>
                          <w:spacing w:val="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Source d’évasion et de plaisir</w:t>
                      </w:r>
                    </w:p>
                  </w:txbxContent>
                </v:textbox>
              </v:rect>
            </w:pict>
          </mc:Fallback>
        </mc:AlternateContent>
        <mc:AlternateContent>
          <mc:Choice Requires="wps">
            <w:drawing>
              <wp:anchor behindDoc="0" distT="45720" distB="45720" distL="114300" distR="114300" simplePos="0" locked="0" layoutInCell="1" allowOverlap="1" relativeHeight="3">
                <wp:simplePos x="0" y="0"/>
                <wp:positionH relativeFrom="column">
                  <wp:posOffset>376555</wp:posOffset>
                </wp:positionH>
                <wp:positionV relativeFrom="paragraph">
                  <wp:posOffset>1327150</wp:posOffset>
                </wp:positionV>
                <wp:extent cx="1905635" cy="1976120"/>
                <wp:effectExtent l="0" t="0" r="19050" b="20955"/>
                <wp:wrapSquare wrapText="bothSides"/>
                <wp:docPr id="3" name="Zone de texte 2"/>
                <a:graphic xmlns:a="http://schemas.openxmlformats.org/drawingml/2006/main">
                  <a:graphicData uri="http://schemas.microsoft.com/office/word/2010/wordprocessingShape">
                    <wps:wsp>
                      <wps:cNvSpPr/>
                      <wps:spPr>
                        <a:xfrm>
                          <a:off x="0" y="0"/>
                          <a:ext cx="1905120" cy="197532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rPr/>
                            </w:pPr>
                            <w:r>
                              <w:rPr/>
                              <w:drawing>
                                <wp:inline distT="0" distB="0" distL="0" distR="0">
                                  <wp:extent cx="1713230" cy="1139825"/>
                                  <wp:effectExtent l="0" t="0" r="0" b="0"/>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2"/>
                                          <a:stretch>
                                            <a:fillRect/>
                                          </a:stretch>
                                        </pic:blipFill>
                                        <pic:spPr bwMode="auto">
                                          <a:xfrm>
                                            <a:off x="0" y="0"/>
                                            <a:ext cx="1713230" cy="1139825"/>
                                          </a:xfrm>
                                          <a:prstGeom prst="rect">
                                            <a:avLst/>
                                          </a:prstGeom>
                                        </pic:spPr>
                                      </pic:pic>
                                    </a:graphicData>
                                  </a:graphic>
                                </wp:inline>
                              </w:drawing>
                            </w:r>
                            <w:r>
                              <w:rPr/>
                              <w:t>De 13h50 à 14h05</w:t>
                            </w:r>
                          </w:p>
                          <w:p>
                            <w:pPr>
                              <w:pStyle w:val="Contenudecadre"/>
                              <w:spacing w:before="0" w:after="160"/>
                              <w:rPr/>
                            </w:pPr>
                            <w:r>
                              <w:rPr/>
                              <w:t>Les lundis, mardi, jeudis et vendredis</w:t>
                            </w:r>
                          </w:p>
                        </w:txbxContent>
                      </wps:txbx>
                      <wps:bodyPr>
                        <a:spAutoFit/>
                      </wps:bodyPr>
                    </wps:wsp>
                  </a:graphicData>
                </a:graphic>
                <wp14:sizeRelV relativeFrom="margin">
                  <wp14:pctHeight>20000</wp14:pctHeight>
                </wp14:sizeRelV>
              </wp:anchor>
            </w:drawing>
          </mc:Choice>
          <mc:Fallback>
            <w:pict>
              <v:rect id="shape_0" ID="Zone de texte 2" fillcolor="white" stroked="t" style="position:absolute;margin-left:29.65pt;margin-top:104.5pt;width:149.95pt;height:155.5pt">
                <w10:wrap type="square"/>
                <v:fill o:detectmouseclick="t" type="solid" color2="black"/>
                <v:stroke color="black" weight="9360" joinstyle="miter" endcap="flat"/>
                <v:textbox>
                  <w:txbxContent>
                    <w:p>
                      <w:pPr>
                        <w:pStyle w:val="Contenudecadre"/>
                        <w:rPr/>
                      </w:pPr>
                      <w:r>
                        <w:rPr/>
                        <w:drawing>
                          <wp:inline distT="0" distB="0" distL="0" distR="0">
                            <wp:extent cx="1713230" cy="1139825"/>
                            <wp:effectExtent l="0" t="0" r="0" b="0"/>
                            <wp:docPr id="6"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
                                    <pic:cNvPicPr>
                                      <a:picLocks noChangeAspect="1" noChangeArrowheads="1"/>
                                    </pic:cNvPicPr>
                                  </pic:nvPicPr>
                                  <pic:blipFill>
                                    <a:blip r:embed="rId2"/>
                                    <a:stretch>
                                      <a:fillRect/>
                                    </a:stretch>
                                  </pic:blipFill>
                                  <pic:spPr bwMode="auto">
                                    <a:xfrm>
                                      <a:off x="0" y="0"/>
                                      <a:ext cx="1713230" cy="1139825"/>
                                    </a:xfrm>
                                    <a:prstGeom prst="rect">
                                      <a:avLst/>
                                    </a:prstGeom>
                                  </pic:spPr>
                                </pic:pic>
                              </a:graphicData>
                            </a:graphic>
                          </wp:inline>
                        </w:drawing>
                      </w:r>
                      <w:r>
                        <w:rPr/>
                        <w:t>De 13h50 à 14h05</w:t>
                      </w:r>
                    </w:p>
                    <w:p>
                      <w:pPr>
                        <w:pStyle w:val="Contenudecadre"/>
                        <w:spacing w:before="0" w:after="160"/>
                        <w:rPr/>
                      </w:pPr>
                      <w:r>
                        <w:rPr/>
                        <w:t>Les lundis, mardi, jeudis et vendredis</w:t>
                      </w:r>
                    </w:p>
                  </w:txbxContent>
                </v:textbox>
              </v:rect>
            </w:pict>
          </mc:Fallback>
        </mc:AlternateContent>
        <mc:AlternateContent>
          <mc:Choice Requires="wps">
            <w:drawing>
              <wp:anchor behindDoc="0" distT="0" distB="0" distL="0" distR="0" simplePos="0" locked="0" layoutInCell="1" allowOverlap="1" relativeHeight="4">
                <wp:simplePos x="0" y="0"/>
                <wp:positionH relativeFrom="column">
                  <wp:posOffset>3395980</wp:posOffset>
                </wp:positionH>
                <wp:positionV relativeFrom="paragraph">
                  <wp:posOffset>1290955</wp:posOffset>
                </wp:positionV>
                <wp:extent cx="1105535" cy="981710"/>
                <wp:effectExtent l="0" t="0" r="19050" b="28575"/>
                <wp:wrapNone/>
                <wp:docPr id="7" name="Zone de texte 4"/>
                <a:graphic xmlns:a="http://schemas.openxmlformats.org/drawingml/2006/main">
                  <a:graphicData uri="http://schemas.microsoft.com/office/word/2010/wordprocessingShape">
                    <wps:wsp>
                      <wps:cNvSpPr/>
                      <wps:spPr>
                        <a:xfrm>
                          <a:off x="0" y="0"/>
                          <a:ext cx="1104840" cy="981000"/>
                        </a:xfrm>
                        <a:prstGeom prst="rect">
                          <a:avLst/>
                        </a:prstGeom>
                        <a:solidFill>
                          <a:schemeClr val="lt1"/>
                        </a:solidFill>
                        <a:ln w="6480">
                          <a:solidFill>
                            <a:srgbClr val="000000"/>
                          </a:solidFill>
                          <a:round/>
                        </a:ln>
                      </wps:spPr>
                      <wps:style>
                        <a:lnRef idx="0"/>
                        <a:fillRef idx="0"/>
                        <a:effectRef idx="0"/>
                        <a:fontRef idx="minor"/>
                      </wps:style>
                      <wps:bodyPr/>
                    </wps:wsp>
                  </a:graphicData>
                </a:graphic>
              </wp:anchor>
            </w:drawing>
          </mc:Choice>
          <mc:Fallback>
            <w:pict>
              <v:rect id="shape_0" ID="Zone de texte 4" fillcolor="white" stroked="t" style="position:absolute;margin-left:267.4pt;margin-top:101.65pt;width:86.95pt;height:77.2pt">
                <w10:wrap type="none"/>
                <v:fill o:detectmouseclick="t" type="solid" color2="black"/>
                <v:stroke color="black" weight="6480" joinstyle="round" endcap="flat"/>
              </v:rect>
            </w:pict>
          </mc:Fallback>
        </mc:AlternateContent>
        <mc:AlternateContent>
          <mc:Choice Requires="wps">
            <w:drawing>
              <wp:anchor behindDoc="0" distT="45720" distB="45720" distL="114300" distR="114300" simplePos="0" locked="0" layoutInCell="1" allowOverlap="1" relativeHeight="5">
                <wp:simplePos x="0" y="0"/>
                <wp:positionH relativeFrom="column">
                  <wp:posOffset>185420</wp:posOffset>
                </wp:positionH>
                <wp:positionV relativeFrom="paragraph">
                  <wp:posOffset>3472180</wp:posOffset>
                </wp:positionV>
                <wp:extent cx="2293620" cy="3005455"/>
                <wp:effectExtent l="0" t="0" r="19685" b="13970"/>
                <wp:wrapSquare wrapText="bothSides"/>
                <wp:docPr id="8" name="Zone de texte 2"/>
                <a:graphic xmlns:a="http://schemas.openxmlformats.org/drawingml/2006/main">
                  <a:graphicData uri="http://schemas.microsoft.com/office/word/2010/wordprocessingShape">
                    <wps:wsp>
                      <wps:cNvSpPr/>
                      <wps:spPr>
                        <a:xfrm>
                          <a:off x="0" y="0"/>
                          <a:ext cx="2292840" cy="300492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rPr/>
                            </w:pPr>
                            <w:r>
                              <w:rPr/>
                              <w:t>J’apporte mon propre livre</w:t>
                            </w:r>
                          </w:p>
                          <w:p>
                            <w:pPr>
                              <w:pStyle w:val="Contenudecadre"/>
                              <w:rPr/>
                            </w:pPr>
                            <w:r>
                              <w:rPr/>
                              <w:drawing>
                                <wp:inline distT="0" distB="0" distL="0" distR="0">
                                  <wp:extent cx="1133475" cy="835025"/>
                                  <wp:effectExtent l="0" t="0" r="0" b="0"/>
                                  <wp:docPr id="10"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7" descr=""/>
                                          <pic:cNvPicPr>
                                            <a:picLocks noChangeAspect="1" noChangeArrowheads="1"/>
                                          </pic:cNvPicPr>
                                        </pic:nvPicPr>
                                        <pic:blipFill>
                                          <a:blip r:embed="rId3"/>
                                          <a:stretch>
                                            <a:fillRect/>
                                          </a:stretch>
                                        </pic:blipFill>
                                        <pic:spPr bwMode="auto">
                                          <a:xfrm flipH="1">
                                            <a:off x="0" y="0"/>
                                            <a:ext cx="1133475" cy="835025"/>
                                          </a:xfrm>
                                          <a:prstGeom prst="rect">
                                            <a:avLst/>
                                          </a:prstGeom>
                                        </pic:spPr>
                                      </pic:pic>
                                    </a:graphicData>
                                  </a:graphic>
                                </wp:inline>
                              </w:drawing>
                            </w:r>
                          </w:p>
                          <w:p>
                            <w:pPr>
                              <w:pStyle w:val="Contenudecadre"/>
                              <w:rPr/>
                            </w:pPr>
                            <w:r>
                              <w:rPr/>
                            </w:r>
                          </w:p>
                          <w:p>
                            <w:pPr>
                              <w:pStyle w:val="Contenudecadre"/>
                              <w:rPr/>
                            </w:pPr>
                            <w:r>
                              <w:rPr/>
                              <w:t xml:space="preserve">CDI </w:t>
                            </w:r>
                            <w:r>
                              <w:rPr/>
                              <w:drawing>
                                <wp:inline distT="0" distB="0" distL="0" distR="0">
                                  <wp:extent cx="688975" cy="695325"/>
                                  <wp:effectExtent l="0" t="0" r="0" b="0"/>
                                  <wp:docPr id="11"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8" descr=""/>
                                          <pic:cNvPicPr>
                                            <a:picLocks noChangeAspect="1" noChangeArrowheads="1"/>
                                          </pic:cNvPicPr>
                                        </pic:nvPicPr>
                                        <pic:blipFill>
                                          <a:blip r:embed="rId4"/>
                                          <a:stretch>
                                            <a:fillRect/>
                                          </a:stretch>
                                        </pic:blipFill>
                                        <pic:spPr bwMode="auto">
                                          <a:xfrm>
                                            <a:off x="0" y="0"/>
                                            <a:ext cx="688975" cy="695325"/>
                                          </a:xfrm>
                                          <a:prstGeom prst="rect">
                                            <a:avLst/>
                                          </a:prstGeom>
                                        </pic:spPr>
                                      </pic:pic>
                                    </a:graphicData>
                                  </a:graphic>
                                </wp:inline>
                              </w:drawing>
                            </w:r>
                          </w:p>
                          <w:p>
                            <w:pPr>
                              <w:pStyle w:val="Contenudecadre"/>
                              <w:rPr/>
                            </w:pPr>
                            <w:r>
                              <w:rPr/>
                            </w:r>
                          </w:p>
                          <w:p>
                            <w:pPr>
                              <w:pStyle w:val="Contenudecadre"/>
                              <w:spacing w:before="0" w:after="160"/>
                              <w:rPr/>
                            </w:pPr>
                            <w:r>
                              <w:rPr/>
                              <w:t>Professeur  (de français ou autre)</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Zone de texte 2" fillcolor="white" stroked="t" style="position:absolute;margin-left:14.6pt;margin-top:273.4pt;width:180.5pt;height:236.55pt">
                <w10:wrap type="square"/>
                <v:fill o:detectmouseclick="t" type="solid" color2="black"/>
                <v:stroke color="black" weight="9360" joinstyle="miter" endcap="flat"/>
                <v:textbox>
                  <w:txbxContent>
                    <w:p>
                      <w:pPr>
                        <w:pStyle w:val="Contenudecadre"/>
                        <w:rPr/>
                      </w:pPr>
                      <w:r>
                        <w:rPr/>
                        <w:t>J’apporte mon propre livre</w:t>
                      </w:r>
                    </w:p>
                    <w:p>
                      <w:pPr>
                        <w:pStyle w:val="Contenudecadre"/>
                        <w:rPr/>
                      </w:pPr>
                      <w:r>
                        <w:rPr/>
                        <w:drawing>
                          <wp:inline distT="0" distB="0" distL="0" distR="0">
                            <wp:extent cx="1133475" cy="835025"/>
                            <wp:effectExtent l="0" t="0" r="0" b="0"/>
                            <wp:docPr id="12"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7" descr=""/>
                                    <pic:cNvPicPr>
                                      <a:picLocks noChangeAspect="1" noChangeArrowheads="1"/>
                                    </pic:cNvPicPr>
                                  </pic:nvPicPr>
                                  <pic:blipFill>
                                    <a:blip r:embed="rId3"/>
                                    <a:stretch>
                                      <a:fillRect/>
                                    </a:stretch>
                                  </pic:blipFill>
                                  <pic:spPr bwMode="auto">
                                    <a:xfrm flipH="1">
                                      <a:off x="0" y="0"/>
                                      <a:ext cx="1133475" cy="835025"/>
                                    </a:xfrm>
                                    <a:prstGeom prst="rect">
                                      <a:avLst/>
                                    </a:prstGeom>
                                  </pic:spPr>
                                </pic:pic>
                              </a:graphicData>
                            </a:graphic>
                          </wp:inline>
                        </w:drawing>
                      </w:r>
                    </w:p>
                    <w:p>
                      <w:pPr>
                        <w:pStyle w:val="Contenudecadre"/>
                        <w:rPr/>
                      </w:pPr>
                      <w:r>
                        <w:rPr/>
                      </w:r>
                    </w:p>
                    <w:p>
                      <w:pPr>
                        <w:pStyle w:val="Contenudecadre"/>
                        <w:rPr/>
                      </w:pPr>
                      <w:r>
                        <w:rPr/>
                        <w:t xml:space="preserve">CDI </w:t>
                      </w:r>
                      <w:r>
                        <w:rPr/>
                        <w:drawing>
                          <wp:inline distT="0" distB="0" distL="0" distR="0">
                            <wp:extent cx="688975" cy="695325"/>
                            <wp:effectExtent l="0" t="0" r="0" b="0"/>
                            <wp:docPr id="13"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8" descr=""/>
                                    <pic:cNvPicPr>
                                      <a:picLocks noChangeAspect="1" noChangeArrowheads="1"/>
                                    </pic:cNvPicPr>
                                  </pic:nvPicPr>
                                  <pic:blipFill>
                                    <a:blip r:embed="rId4"/>
                                    <a:stretch>
                                      <a:fillRect/>
                                    </a:stretch>
                                  </pic:blipFill>
                                  <pic:spPr bwMode="auto">
                                    <a:xfrm>
                                      <a:off x="0" y="0"/>
                                      <a:ext cx="688975" cy="695325"/>
                                    </a:xfrm>
                                    <a:prstGeom prst="rect">
                                      <a:avLst/>
                                    </a:prstGeom>
                                  </pic:spPr>
                                </pic:pic>
                              </a:graphicData>
                            </a:graphic>
                          </wp:inline>
                        </w:drawing>
                      </w:r>
                    </w:p>
                    <w:p>
                      <w:pPr>
                        <w:pStyle w:val="Contenudecadre"/>
                        <w:rPr/>
                      </w:pPr>
                      <w:r>
                        <w:rPr/>
                      </w:r>
                    </w:p>
                    <w:p>
                      <w:pPr>
                        <w:pStyle w:val="Contenudecadre"/>
                        <w:spacing w:before="0" w:after="160"/>
                        <w:rPr/>
                      </w:pPr>
                      <w:r>
                        <w:rPr/>
                        <w:t>Professeur  (de français ou autre)</w:t>
                      </w:r>
                    </w:p>
                  </w:txbxContent>
                </v:textbox>
              </v:rect>
            </w:pict>
          </mc:Fallback>
        </mc:AlternateContent>
        <mc:AlternateContent>
          <mc:Choice Requires="wps">
            <w:drawing>
              <wp:anchor behindDoc="0" distT="45720" distB="45720" distL="114300" distR="114300" simplePos="0" locked="0" layoutInCell="1" allowOverlap="1" relativeHeight="6">
                <wp:simplePos x="0" y="0"/>
                <wp:positionH relativeFrom="column">
                  <wp:posOffset>2818130</wp:posOffset>
                </wp:positionH>
                <wp:positionV relativeFrom="paragraph">
                  <wp:posOffset>-907415</wp:posOffset>
                </wp:positionV>
                <wp:extent cx="3439160" cy="6339840"/>
                <wp:effectExtent l="0" t="0" r="28575" b="20320"/>
                <wp:wrapSquare wrapText="bothSides"/>
                <wp:docPr id="14" name="Zone de texte 2"/>
                <a:graphic xmlns:a="http://schemas.openxmlformats.org/drawingml/2006/main">
                  <a:graphicData uri="http://schemas.microsoft.com/office/word/2010/wordprocessingShape">
                    <wps:wsp>
                      <wps:cNvSpPr/>
                      <wps:spPr>
                        <a:xfrm>
                          <a:off x="0" y="0"/>
                          <a:ext cx="3438360" cy="633924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rPr>
                                <w:b/>
                                <w:b/>
                              </w:rPr>
                            </w:pPr>
                            <w:r>
                              <w:rPr/>
                              <w:t xml:space="preserve">S’évader, vivre de nouvelles aventures tous les jours à travers la lecture…tels sont les objectifs du quart d’heure lecture qui se met en place </w:t>
                            </w:r>
                            <w:r>
                              <w:rPr>
                                <w:b/>
                              </w:rPr>
                              <w:t>les lundis, mardis, jeudis et vendredis de 13h50 à 14h05 à partir du 20 septembre 2021 au collège Beaulieu.</w:t>
                            </w:r>
                          </w:p>
                          <w:p>
                            <w:pPr>
                              <w:pStyle w:val="Contenudecadre"/>
                              <w:rPr>
                                <w:b/>
                                <w:b/>
                              </w:rPr>
                            </w:pPr>
                            <w:r>
                              <w:rPr>
                                <w:b/>
                              </w:rPr>
                              <w:t>Le principe ?</w:t>
                            </w:r>
                          </w:p>
                          <w:p>
                            <w:pPr>
                              <w:pStyle w:val="Contenudecadre"/>
                              <w:rPr/>
                            </w:pPr>
                            <w:r>
                              <w:rPr/>
                              <w:t>Tous les élèves et les personnels, où qu’ils soient, se plongent dans un roman, une BD, un magazine ou un journal pour 15 minutes de lecture personnelle dans une ambiance détendue.</w:t>
                            </w:r>
                          </w:p>
                          <w:p>
                            <w:pPr>
                              <w:pStyle w:val="Contenudecadre"/>
                              <w:rPr/>
                            </w:pPr>
                            <w:r>
                              <w:rPr/>
                              <w:t>Pour ce faire, plusieurs modalités s’offrent à chacun :</w:t>
                            </w:r>
                          </w:p>
                          <w:p>
                            <w:pPr>
                              <w:pStyle w:val="ListParagraph"/>
                              <w:numPr>
                                <w:ilvl w:val="0"/>
                                <w:numId w:val="1"/>
                              </w:numPr>
                              <w:rPr/>
                            </w:pPr>
                            <w:r>
                              <w:rPr/>
                              <w:t>Soit j’apporte un livre de chez moi (dans ce cas il est recommandé d’y porter le nom et prénom de l’élève)</w:t>
                            </w:r>
                          </w:p>
                          <w:p>
                            <w:pPr>
                              <w:pStyle w:val="ListParagraph"/>
                              <w:numPr>
                                <w:ilvl w:val="0"/>
                                <w:numId w:val="1"/>
                              </w:numPr>
                              <w:rPr/>
                            </w:pPr>
                            <w:r>
                              <w:rPr/>
                              <w:t>Soit j’emprunte un ouvrage au C.D.I. où vous serez accueilli par Mme Lambert, professeur documentaliste (</w:t>
                            </w:r>
                            <w:bookmarkStart w:id="0" w:name="_GoBack"/>
                            <w:bookmarkEnd w:id="0"/>
                            <w:r>
                              <w:rPr/>
                              <w:t>quelques ouvrages adaptés ont été acquis pour le public DYS par le collège)</w:t>
                            </w:r>
                          </w:p>
                          <w:p>
                            <w:pPr>
                              <w:pStyle w:val="ListParagraph"/>
                              <w:numPr>
                                <w:ilvl w:val="0"/>
                                <w:numId w:val="1"/>
                              </w:numPr>
                              <w:rPr/>
                            </w:pPr>
                            <w:r>
                              <w:rPr/>
                              <w:t>Soit je demande conseil auprès de mon professeur de français qui aura une sélection de littérature jeunesse.</w:t>
                            </w:r>
                          </w:p>
                          <w:p>
                            <w:pPr>
                              <w:pStyle w:val="Contenudecadre"/>
                              <w:rPr/>
                            </w:pPr>
                            <w:r>
                              <w:rPr/>
                              <w:t>Je souhaite donc à tous, petits et grands, de beaux moments de plaisir</w:t>
                            </w:r>
                          </w:p>
                          <w:p>
                            <w:pPr>
                              <w:pStyle w:val="Contenudecadre"/>
                              <w:rPr/>
                            </w:pPr>
                            <w:r>
                              <w:rPr/>
                              <w:t>Bonne lecture à nous tous !</w:t>
                            </w:r>
                          </w:p>
                          <w:p>
                            <w:pPr>
                              <w:pStyle w:val="Contenudecadre"/>
                              <w:rPr/>
                            </w:pPr>
                            <w:r>
                              <w:rPr/>
                              <w:t>Françoise JARDAT, principale</w:t>
                            </w:r>
                          </w:p>
                          <w:p>
                            <w:pPr>
                              <w:pStyle w:val="Contenudecadre"/>
                              <w:rPr/>
                            </w:pPr>
                            <w:r>
                              <w:rPr/>
                              <w:t>pour l’équipe de direction</w:t>
                            </w:r>
                          </w:p>
                          <w:p>
                            <w:pPr>
                              <w:pStyle w:val="Contenudecadre"/>
                              <w:rPr/>
                            </w:pPr>
                            <w:r>
                              <w:rPr/>
                            </w:r>
                          </w:p>
                          <w:p>
                            <w:pPr>
                              <w:pStyle w:val="Contenudecadre"/>
                              <w:spacing w:before="0" w:after="160"/>
                              <w:rPr/>
                            </w:pPr>
                            <w:r>
                              <w:rPr/>
                            </w:r>
                          </w:p>
                        </w:txbxContent>
                      </wps:txbx>
                      <wps:bodyPr>
                        <a:spAutoFit/>
                      </wps:bodyPr>
                    </wps:wsp>
                  </a:graphicData>
                </a:graphic>
                <wp14:sizeRelV relativeFrom="margin">
                  <wp14:pctHeight>20000</wp14:pctHeight>
                </wp14:sizeRelV>
              </wp:anchor>
            </w:drawing>
          </mc:Choice>
          <mc:Fallback>
            <w:pict>
              <v:rect id="shape_0" ID="Zone de texte 2" fillcolor="white" stroked="t" style="position:absolute;margin-left:221.9pt;margin-top:-71.45pt;width:270.7pt;height:499.1pt">
                <w10:wrap type="square"/>
                <v:fill o:detectmouseclick="t" type="solid" color2="black"/>
                <v:stroke color="black" weight="9360" joinstyle="miter" endcap="flat"/>
                <v:textbox>
                  <w:txbxContent>
                    <w:p>
                      <w:pPr>
                        <w:pStyle w:val="Contenudecadre"/>
                        <w:rPr>
                          <w:b/>
                          <w:b/>
                        </w:rPr>
                      </w:pPr>
                      <w:r>
                        <w:rPr/>
                        <w:t xml:space="preserve">S’évader, vivre de nouvelles aventures tous les jours à travers la lecture…tels sont les objectifs du quart d’heure lecture qui se met en place </w:t>
                      </w:r>
                      <w:r>
                        <w:rPr>
                          <w:b/>
                        </w:rPr>
                        <w:t>les lundis, mardis, jeudis et vendredis de 13h50 à 14h05 à partir du 20 septembre 2021 au collège Beaulieu.</w:t>
                      </w:r>
                    </w:p>
                    <w:p>
                      <w:pPr>
                        <w:pStyle w:val="Contenudecadre"/>
                        <w:rPr>
                          <w:b/>
                          <w:b/>
                        </w:rPr>
                      </w:pPr>
                      <w:r>
                        <w:rPr>
                          <w:b/>
                        </w:rPr>
                        <w:t>Le principe ?</w:t>
                      </w:r>
                    </w:p>
                    <w:p>
                      <w:pPr>
                        <w:pStyle w:val="Contenudecadre"/>
                        <w:rPr/>
                      </w:pPr>
                      <w:r>
                        <w:rPr/>
                        <w:t>Tous les élèves et les personnels, où qu’ils soient, se plongent dans un roman, une BD, un magazine ou un journal pour 15 minutes de lecture personnelle dans une ambiance détendue.</w:t>
                      </w:r>
                    </w:p>
                    <w:p>
                      <w:pPr>
                        <w:pStyle w:val="Contenudecadre"/>
                        <w:rPr/>
                      </w:pPr>
                      <w:r>
                        <w:rPr/>
                        <w:t>Pour ce faire, plusieurs modalités s’offrent à chacun :</w:t>
                      </w:r>
                    </w:p>
                    <w:p>
                      <w:pPr>
                        <w:pStyle w:val="ListParagraph"/>
                        <w:numPr>
                          <w:ilvl w:val="0"/>
                          <w:numId w:val="1"/>
                        </w:numPr>
                        <w:rPr/>
                      </w:pPr>
                      <w:r>
                        <w:rPr/>
                        <w:t>Soit j’apporte un livre de chez moi (dans ce cas il est recommandé d’y porter le nom et prénom de l’élève)</w:t>
                      </w:r>
                    </w:p>
                    <w:p>
                      <w:pPr>
                        <w:pStyle w:val="ListParagraph"/>
                        <w:numPr>
                          <w:ilvl w:val="0"/>
                          <w:numId w:val="1"/>
                        </w:numPr>
                        <w:rPr/>
                      </w:pPr>
                      <w:r>
                        <w:rPr/>
                        <w:t>Soit j’emprunte un ouvrage au C.D.I. où vous serez accueilli par Mme Lambert, professeur documentaliste (</w:t>
                      </w:r>
                      <w:bookmarkStart w:id="1" w:name="_GoBack"/>
                      <w:bookmarkEnd w:id="1"/>
                      <w:r>
                        <w:rPr/>
                        <w:t>quelques ouvrages adaptés ont été acquis pour le public DYS par le collège)</w:t>
                      </w:r>
                    </w:p>
                    <w:p>
                      <w:pPr>
                        <w:pStyle w:val="ListParagraph"/>
                        <w:numPr>
                          <w:ilvl w:val="0"/>
                          <w:numId w:val="1"/>
                        </w:numPr>
                        <w:rPr/>
                      </w:pPr>
                      <w:r>
                        <w:rPr/>
                        <w:t>Soit je demande conseil auprès de mon professeur de français qui aura une sélection de littérature jeunesse.</w:t>
                      </w:r>
                    </w:p>
                    <w:p>
                      <w:pPr>
                        <w:pStyle w:val="Contenudecadre"/>
                        <w:rPr/>
                      </w:pPr>
                      <w:r>
                        <w:rPr/>
                        <w:t>Je souhaite donc à tous, petits et grands, de beaux moments de plaisir</w:t>
                      </w:r>
                    </w:p>
                    <w:p>
                      <w:pPr>
                        <w:pStyle w:val="Contenudecadre"/>
                        <w:rPr/>
                      </w:pPr>
                      <w:r>
                        <w:rPr/>
                        <w:t>Bonne lecture à nous tous !</w:t>
                      </w:r>
                    </w:p>
                    <w:p>
                      <w:pPr>
                        <w:pStyle w:val="Contenudecadre"/>
                        <w:rPr/>
                      </w:pPr>
                      <w:r>
                        <w:rPr/>
                        <w:t>Françoise JARDAT, principale</w:t>
                      </w:r>
                    </w:p>
                    <w:p>
                      <w:pPr>
                        <w:pStyle w:val="Contenudecadre"/>
                        <w:rPr/>
                      </w:pPr>
                      <w:r>
                        <w:rPr/>
                        <w:t>pour l’équipe de direction</w:t>
                      </w:r>
                    </w:p>
                    <w:p>
                      <w:pPr>
                        <w:pStyle w:val="Contenudecadre"/>
                        <w:rPr/>
                      </w:pPr>
                      <w:r>
                        <w:rPr/>
                      </w:r>
                    </w:p>
                    <w:p>
                      <w:pPr>
                        <w:pStyle w:val="Contenudecadre"/>
                        <w:spacing w:before="0" w:after="160"/>
                        <w:rPr/>
                      </w:pPr>
                      <w:r>
                        <w:rPr/>
                      </w:r>
                    </w:p>
                  </w:txbxContent>
                </v:textbox>
              </v:rect>
            </w:pict>
          </mc:Fallback>
        </mc:AlternateContent>
        <mc:AlternateContent>
          <mc:Choice Requires="wps">
            <w:drawing>
              <wp:anchor behindDoc="0" distT="0" distB="0" distL="0" distR="0" simplePos="0" locked="0" layoutInCell="1" allowOverlap="1" relativeHeight="15">
                <wp:simplePos x="0" y="0"/>
                <wp:positionH relativeFrom="column">
                  <wp:posOffset>1604010</wp:posOffset>
                </wp:positionH>
                <wp:positionV relativeFrom="paragraph">
                  <wp:posOffset>7127875</wp:posOffset>
                </wp:positionV>
                <wp:extent cx="2388235" cy="1242695"/>
                <wp:effectExtent l="0" t="0" r="0" b="0"/>
                <wp:wrapNone/>
                <wp:docPr id="16" name="Forme1"/>
                <a:graphic xmlns:a="http://schemas.openxmlformats.org/drawingml/2006/main">
                  <a:graphicData uri="http://schemas.microsoft.com/office/word/2010/wordprocessingShape">
                    <wps:wsp>
                      <wps:cNvSpPr txBox="1"/>
                      <wps:spPr>
                        <a:xfrm>
                          <a:off x="0" y="0"/>
                          <a:ext cx="2387520" cy="1242000"/>
                        </a:xfrm>
                        <a:prstGeom prst="rect">
                          <a:avLst/>
                        </a:prstGeom>
                        <a:noFill/>
                        <a:ln>
                          <a:noFill/>
                        </a:ln>
                      </wps:spPr>
                      <wps:txbx>
                        <w:txbxContent>
                          <w:p>
                            <w:pPr>
                              <w:overflowPunct w:val="false"/>
                              <w:spacing w:before="0" w:after="0" w:lineRule="auto" w:line="240"/>
                              <w:jc w:val="center"/>
                              <w:rPr/>
                            </w:pPr>
                            <w:r>
                              <w:rPr>
                                <w:b/>
                                <w:bCs/>
                                <w:sz w:val="32"/>
                                <w:szCs w:val="32"/>
                              </w:rPr>
                              <w:t>Je peux lire :</w:t>
                            </w:r>
                          </w:p>
                          <w:p>
                            <w:pPr>
                              <w:overflowPunct w:val="false"/>
                              <w:spacing w:before="0" w:after="0" w:lineRule="auto" w:line="240"/>
                              <w:jc w:val="center"/>
                              <w:rPr/>
                            </w:pPr>
                            <w:r>
                              <w:rPr>
                                <w:sz w:val="32"/>
                                <w:szCs w:val="32"/>
                              </w:rPr>
                              <w:t>Des Romans</w:t>
                            </w:r>
                          </w:p>
                          <w:p>
                            <w:pPr>
                              <w:overflowPunct w:val="false"/>
                              <w:spacing w:before="0" w:after="0" w:lineRule="auto" w:line="240"/>
                              <w:jc w:val="center"/>
                              <w:rPr/>
                            </w:pPr>
                            <w:r>
                              <w:rPr>
                                <w:sz w:val="32"/>
                                <w:szCs w:val="32"/>
                              </w:rPr>
                              <w:t>Des BD</w:t>
                            </w:r>
                          </w:p>
                          <w:p>
                            <w:pPr>
                              <w:overflowPunct w:val="false"/>
                              <w:spacing w:before="0" w:after="0" w:lineRule="auto" w:line="240"/>
                              <w:jc w:val="center"/>
                              <w:rPr/>
                            </w:pPr>
                            <w:r>
                              <w:rPr>
                                <w:sz w:val="32"/>
                                <w:szCs w:val="32"/>
                              </w:rPr>
                              <w:t>Des Périodiques</w:t>
                            </w:r>
                          </w:p>
                          <w:p>
                            <w:pPr>
                              <w:overflowPunct w:val="false"/>
                              <w:spacing w:before="0" w:after="0" w:lineRule="auto" w:line="240"/>
                              <w:jc w:val="center"/>
                              <w:rPr/>
                            </w:pPr>
                            <w:r>
                              <w:rPr>
                                <w:sz w:val="32"/>
                                <w:szCs w:val="32"/>
                              </w:rPr>
                              <w:t>Des Journaux</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Forme1" stroked="f" style="position:absolute;margin-left:126.3pt;margin-top:561.25pt;width:187.95pt;height:97.75pt" type="shapetype_202">
                <v:textbox>
                  <w:txbxContent>
                    <w:p>
                      <w:pPr>
                        <w:overflowPunct w:val="false"/>
                        <w:spacing w:before="0" w:after="0" w:lineRule="auto" w:line="240"/>
                        <w:jc w:val="center"/>
                        <w:rPr/>
                      </w:pPr>
                      <w:r>
                        <w:rPr>
                          <w:b/>
                          <w:bCs/>
                          <w:sz w:val="32"/>
                          <w:szCs w:val="32"/>
                        </w:rPr>
                        <w:t>Je peux lire :</w:t>
                      </w:r>
                    </w:p>
                    <w:p>
                      <w:pPr>
                        <w:overflowPunct w:val="false"/>
                        <w:spacing w:before="0" w:after="0" w:lineRule="auto" w:line="240"/>
                        <w:jc w:val="center"/>
                        <w:rPr/>
                      </w:pPr>
                      <w:r>
                        <w:rPr>
                          <w:sz w:val="32"/>
                          <w:szCs w:val="32"/>
                        </w:rPr>
                        <w:t>Des Romans</w:t>
                      </w:r>
                    </w:p>
                    <w:p>
                      <w:pPr>
                        <w:overflowPunct w:val="false"/>
                        <w:spacing w:before="0" w:after="0" w:lineRule="auto" w:line="240"/>
                        <w:jc w:val="center"/>
                        <w:rPr/>
                      </w:pPr>
                      <w:r>
                        <w:rPr>
                          <w:sz w:val="32"/>
                          <w:szCs w:val="32"/>
                        </w:rPr>
                        <w:t>Des BD</w:t>
                      </w:r>
                    </w:p>
                    <w:p>
                      <w:pPr>
                        <w:overflowPunct w:val="false"/>
                        <w:spacing w:before="0" w:after="0" w:lineRule="auto" w:line="240"/>
                        <w:jc w:val="center"/>
                        <w:rPr/>
                      </w:pPr>
                      <w:r>
                        <w:rPr>
                          <w:sz w:val="32"/>
                          <w:szCs w:val="32"/>
                        </w:rPr>
                        <w:t>Des Périodiques</w:t>
                      </w:r>
                    </w:p>
                    <w:p>
                      <w:pPr>
                        <w:overflowPunct w:val="false"/>
                        <w:spacing w:before="0" w:after="0" w:lineRule="auto" w:line="240"/>
                        <w:jc w:val="center"/>
                        <w:rPr/>
                      </w:pPr>
                      <w:r>
                        <w:rPr>
                          <w:sz w:val="32"/>
                          <w:szCs w:val="32"/>
                        </w:rPr>
                        <w:t>Des Journaux</w:t>
                      </w:r>
                    </w:p>
                  </w:txbxContent>
                </v:textbox>
                <w10:wrap type="square"/>
                <v:fill o:detectmouseclick="t" on="false"/>
                <v:stroke color="black" joinstyle="round" endcap="flat"/>
              </v:shape>
            </w:pict>
          </mc:Fallback>
        </mc:AlternateContent>
      </w:r>
      <w:r>
        <mc:AlternateContent>
          <mc:Choice Requires="wps">
            <w:drawing>
              <wp:anchor behindDoc="0" distT="0" distB="0" distL="0" distR="19050" simplePos="0" locked="0" layoutInCell="1" allowOverlap="1" relativeHeight="11">
                <wp:simplePos x="0" y="0"/>
                <wp:positionH relativeFrom="column">
                  <wp:posOffset>3395980</wp:posOffset>
                </wp:positionH>
                <wp:positionV relativeFrom="paragraph">
                  <wp:posOffset>1290955</wp:posOffset>
                </wp:positionV>
                <wp:extent cx="1105535" cy="981710"/>
                <wp:effectExtent l="0" t="0" r="0" b="0"/>
                <wp:wrapNone/>
                <wp:docPr id="17" name="Cadre3"/>
                <a:graphic xmlns:a="http://schemas.openxmlformats.org/drawingml/2006/main">
                  <a:graphicData uri="http://schemas.microsoft.com/office/word/2010/wordprocessingShape">
                    <wps:wsp>
                      <wps:cNvSpPr txBox="1"/>
                      <wps:spPr>
                        <a:xfrm>
                          <a:off x="0" y="0"/>
                          <a:ext cx="1105535" cy="981710"/>
                        </a:xfrm>
                        <a:prstGeom prst="rect"/>
                      </wps:spPr>
                      <wps:txbx>
                        <w:txbxContent>
                          <w:p>
                            <w:pPr>
                              <w:pStyle w:val="Contenudecadre"/>
                              <w:spacing w:before="0" w:after="160"/>
                              <w:rPr/>
                            </w:pPr>
                            <w:r>
                              <w:rPr/>
                            </w:r>
                          </w:p>
                        </w:txbxContent>
                      </wps:txbx>
                      <wps:bodyPr anchor="t" lIns="91440" tIns="45720" rIns="91440" bIns="45720">
                        <a:noAutofit/>
                      </wps:bodyPr>
                    </wps:wsp>
                  </a:graphicData>
                </a:graphic>
              </wp:anchor>
            </w:drawing>
          </mc:Choice>
          <mc:Fallback>
            <w:pict>
              <v:rect style="position:absolute;rotation:0;width:87.05pt;height:77.3pt;mso-wrap-distance-left:0pt;mso-wrap-distance-right:1.5pt;mso-wrap-distance-top:5.7pt;mso-wrap-distance-bottom:5.7pt;margin-top:101.65pt;mso-position-vertical-relative:text;margin-left:267.4pt;mso-position-horizontal-relative:text">
                <v:textbox>
                  <w:txbxContent>
                    <w:p>
                      <w:pPr>
                        <w:pStyle w:val="Contenudecadre"/>
                        <w:spacing w:before="0" w:after="160"/>
                        <w:rPr/>
                      </w:pPr>
                      <w:r>
                        <w:rPr/>
                      </w:r>
                    </w:p>
                  </w:txbxContent>
                </v:textbox>
              </v:rect>
            </w:pict>
          </mc:Fallback>
        </mc:AlternateConten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BookTitle">
    <w:name w:val="Book Title"/>
    <w:basedOn w:val="DefaultParagraphFont"/>
    <w:uiPriority w:val="33"/>
    <w:qFormat/>
    <w:rsid w:val="00aa0746"/>
    <w:rPr>
      <w:b/>
      <w:bCs/>
      <w:i/>
      <w:iCs/>
      <w:spacing w:val="5"/>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d66621"/>
    <w:pPr>
      <w:spacing w:before="0" w:after="16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LibreOffice/6.2.8.2$Windows_X86_64 LibreOffice_project/f82ddfca21ebc1e222a662a32b25c0c9d20169ee</Application>
  <Pages>1</Pages>
  <Words>210</Words>
  <Characters>1028</Characters>
  <CharactersWithSpaces>1219</CharactersWithSpaces>
  <Paragraphs>19</Paragraphs>
  <Company>Collège Beaulieu - Châteauroux</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2021-09-16T13:21:00Z</dcterms:created>
  <dc:creator>Françoise JARDAT</dc:creator>
  <dc:description/>
  <dc:language>fr-FR</dc:language>
  <cp:lastModifiedBy/>
  <dcterms:modified xsi:type="dcterms:W3CDTF">2021-09-17T14:41:05Z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Collège Beaulieu - Châteauroux</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